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1E78E" w14:textId="758E4F3C" w:rsidR="00786F5C" w:rsidRDefault="00E373AE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C8B0AE" wp14:editId="1DE3F283">
                <wp:simplePos x="0" y="0"/>
                <wp:positionH relativeFrom="margin">
                  <wp:posOffset>1463040</wp:posOffset>
                </wp:positionH>
                <wp:positionV relativeFrom="paragraph">
                  <wp:posOffset>1638300</wp:posOffset>
                </wp:positionV>
                <wp:extent cx="5364480" cy="78714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787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FE3503" w14:textId="322F3BFD" w:rsidR="00FD5174" w:rsidRDefault="00A11D5C" w:rsidP="00A11D5C">
                            <w:pPr>
                              <w:spacing w:before="120"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Уважаемые коллеги!</w:t>
                            </w:r>
                          </w:p>
                          <w:p w14:paraId="4A72F9D4" w14:textId="6AE77147" w:rsidR="00A11D5C" w:rsidRPr="00A11D5C" w:rsidRDefault="00A11D5C" w:rsidP="00A11D5C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Министерство образования Кузбасса</w:t>
                            </w:r>
                            <w:r w:rsidR="00DB174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и Кузбасский региональный институт развития профессионального образования </w:t>
                            </w: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информиру</w:t>
                            </w:r>
                            <w:r w:rsidR="00DB174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ю</w:t>
                            </w: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т о проведении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с 11.04.2022 до 17.04.2022 международного конкурса творческих работ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«Улыбка Гагарина» (далее – Конкурс).</w:t>
                            </w:r>
                          </w:p>
                          <w:p w14:paraId="349215D7" w14:textId="77777777" w:rsidR="00A11D5C" w:rsidRDefault="00A11D5C" w:rsidP="00A11D5C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Кузбасс не случайно выбран в качестве организатора Конкурса: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кузбассовцы</w:t>
                            </w:r>
                            <w:proofErr w:type="spellEnd"/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Алексей Архипович Леонов и Борис Валентинович Волынов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вошли в первый отряд космонавтов, Леонов первым в мире вышел 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открытый космос, Волынов первым произвел ручную стыковку космических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кораблей. Их именами названы аэропорты в Кемерове и Новокузнецке.</w:t>
                            </w:r>
                          </w:p>
                          <w:p w14:paraId="63631914" w14:textId="22E2D568" w:rsidR="00A11D5C" w:rsidRDefault="00A11D5C" w:rsidP="00A11D5C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В Конкурсе </w:t>
                            </w:r>
                            <w:r w:rsidR="00DB1746"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могут </w:t>
                            </w: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принять участие образовательные организации всех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уровней образования: дошкольные образовательные организации;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образовательные организации общего образования и образовательные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учреждения дополнительного образования; профессиональные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образовательные организации.</w:t>
                            </w:r>
                          </w:p>
                          <w:p w14:paraId="4170C06F" w14:textId="77777777" w:rsidR="00A11D5C" w:rsidRDefault="00A11D5C" w:rsidP="00A11D5C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Участие в конкурсе бесплатное, без возрастного ограничения.</w:t>
                            </w:r>
                          </w:p>
                          <w:p w14:paraId="37DDEFD2" w14:textId="77777777" w:rsidR="00A11D5C" w:rsidRDefault="00A11D5C" w:rsidP="00A11D5C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Ознакомиться с работами конкурсантов можно на сайте ГКУО «Центр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обеспечения организационно-технической, социально-экономической 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воспитательной работы» в разделе «Участвуй и побеждай!/Улыбка Гагарина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2022».</w:t>
                            </w:r>
                          </w:p>
                          <w:p w14:paraId="591D1CA5" w14:textId="6D16344D" w:rsidR="00A11D5C" w:rsidRPr="00A11D5C" w:rsidRDefault="00A11D5C" w:rsidP="00A11D5C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Подать заявку по установленной форме на участие в Конкурсе на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электронный адрес: odt-ovr@mail.ru. Контактное лицо – Лазаренко Ольга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1D5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Евгеньевна, 8-3842-36-22-11.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C8B0A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5.2pt;margin-top:129pt;width:422.4pt;height:6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" filled="f" stroked="f">
                <v:textbox>
                  <w:txbxContent>
                    <w:p w14:paraId="11FE3503" w14:textId="322F3BFD" w:rsidR="00FD5174" w:rsidRDefault="00A11D5C" w:rsidP="00A11D5C">
                      <w:pPr>
                        <w:spacing w:before="120"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>Уважаемые коллеги!</w:t>
                      </w:r>
                    </w:p>
                    <w:p w14:paraId="4A72F9D4" w14:textId="6AE77147" w:rsidR="00A11D5C" w:rsidRPr="00A11D5C" w:rsidRDefault="00A11D5C" w:rsidP="00A11D5C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Министерство образования Кузбасса</w:t>
                      </w:r>
                      <w:r w:rsidR="00DB174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и Кузбасский региональный институт развития профессионального образования </w:t>
                      </w: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информиру</w:t>
                      </w:r>
                      <w:r w:rsidR="00DB174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ю</w:t>
                      </w: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т о проведении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с 11.04.2022 до 17.04.2022 международного конкурса творческих работ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«Улыбка Гагарина» (далее – Конкурс).</w:t>
                      </w:r>
                    </w:p>
                    <w:p w14:paraId="349215D7" w14:textId="77777777" w:rsidR="00A11D5C" w:rsidRDefault="00A11D5C" w:rsidP="00A11D5C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Кузбасс не случайно выбран в качестве организатора Конкурса: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кузбассовцы</w:t>
                      </w:r>
                      <w:proofErr w:type="spellEnd"/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Алексей Архипович Леонов и Борис Валентинович Волынов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вошли в первый отряд космонавтов, Леонов первым в мире вышел в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открытый космос, Волынов первым произвел ручную стыковку космических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кораблей. Их именами названы аэропорты в Кемерове и Новокузнецке.</w:t>
                      </w:r>
                    </w:p>
                    <w:p w14:paraId="63631914" w14:textId="22E2D568" w:rsidR="00A11D5C" w:rsidRDefault="00A11D5C" w:rsidP="00A11D5C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В Конкурсе </w:t>
                      </w:r>
                      <w:r w:rsidR="00DB1746"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могут</w:t>
                      </w:r>
                      <w:r w:rsidR="00DB1746"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принять участие образовательные организации всех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уровней образования: дошкольные образовательные организации;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образовательные организации общего образования и образовательные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учреждения дополнительного образования; профессиональные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образовательные организации.</w:t>
                      </w:r>
                    </w:p>
                    <w:p w14:paraId="4170C06F" w14:textId="77777777" w:rsidR="00A11D5C" w:rsidRDefault="00A11D5C" w:rsidP="00A11D5C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Участие в конкурсе бесплатное, без возрастного ограничения.</w:t>
                      </w:r>
                    </w:p>
                    <w:p w14:paraId="37DDEFD2" w14:textId="77777777" w:rsidR="00A11D5C" w:rsidRDefault="00A11D5C" w:rsidP="00A11D5C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Ознакомиться с работами конкурсантов можно на сайте ГКУО «Центр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обеспечения организационно-технической, социально-экономической и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воспитательной работы» в разделе «Участвуй и </w:t>
                      </w:r>
                      <w:proofErr w:type="gramStart"/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побеждай!/</w:t>
                      </w:r>
                      <w:proofErr w:type="gramEnd"/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Улыбка Гагарина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2022».</w:t>
                      </w:r>
                    </w:p>
                    <w:p w14:paraId="591D1CA5" w14:textId="6D16344D" w:rsidR="00A11D5C" w:rsidRPr="00A11D5C" w:rsidRDefault="00A11D5C" w:rsidP="00A11D5C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Подать заявку по установленной форме на участие в Конкурсе на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электронный адрес: odt-ovr@mail.ru. Контактное лицо – Лазаренко Ольга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A11D5C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Евгеньевна, 8-3842-36-22-11.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71DAE8" wp14:editId="627D74C3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5033010" cy="12096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DD010DE" wp14:editId="2AAB85DE">
            <wp:extent cx="1285796" cy="96316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59" cy="1051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F5C" w:rsidSect="00754DB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62038" w14:textId="77777777" w:rsidR="003F33C8" w:rsidRDefault="003F33C8" w:rsidP="00A916CD">
      <w:pPr>
        <w:spacing w:after="0" w:line="240" w:lineRule="auto"/>
      </w:pPr>
      <w:r>
        <w:separator/>
      </w:r>
    </w:p>
  </w:endnote>
  <w:endnote w:type="continuationSeparator" w:id="0">
    <w:p w14:paraId="425A9550" w14:textId="77777777" w:rsidR="003F33C8" w:rsidRDefault="003F33C8" w:rsidP="00A9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AD9CA" w14:textId="77777777" w:rsidR="003F33C8" w:rsidRDefault="003F33C8" w:rsidP="00A916CD">
      <w:pPr>
        <w:spacing w:after="0" w:line="240" w:lineRule="auto"/>
      </w:pPr>
      <w:r>
        <w:separator/>
      </w:r>
    </w:p>
  </w:footnote>
  <w:footnote w:type="continuationSeparator" w:id="0">
    <w:p w14:paraId="3ABD5B98" w14:textId="77777777" w:rsidR="003F33C8" w:rsidRDefault="003F33C8" w:rsidP="00A91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7E4"/>
    <w:multiLevelType w:val="hybridMultilevel"/>
    <w:tmpl w:val="C43E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38CA"/>
    <w:multiLevelType w:val="hybridMultilevel"/>
    <w:tmpl w:val="8024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F615A"/>
    <w:multiLevelType w:val="hybridMultilevel"/>
    <w:tmpl w:val="368E69B6"/>
    <w:lvl w:ilvl="0" w:tplc="1D105A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C70ED8"/>
    <w:multiLevelType w:val="hybridMultilevel"/>
    <w:tmpl w:val="F418E5F4"/>
    <w:lvl w:ilvl="0" w:tplc="721AE5A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678D6171"/>
    <w:multiLevelType w:val="hybridMultilevel"/>
    <w:tmpl w:val="11AA0348"/>
    <w:lvl w:ilvl="0" w:tplc="04324EE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>
    <w:nsid w:val="7E0E32EA"/>
    <w:multiLevelType w:val="hybridMultilevel"/>
    <w:tmpl w:val="BBE2523C"/>
    <w:lvl w:ilvl="0" w:tplc="721AE5A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AE"/>
    <w:rsid w:val="00013B78"/>
    <w:rsid w:val="00077794"/>
    <w:rsid w:val="00094A59"/>
    <w:rsid w:val="00096B3B"/>
    <w:rsid w:val="000C5765"/>
    <w:rsid w:val="001034C6"/>
    <w:rsid w:val="001448E2"/>
    <w:rsid w:val="00174437"/>
    <w:rsid w:val="002121AD"/>
    <w:rsid w:val="00254793"/>
    <w:rsid w:val="00286B0B"/>
    <w:rsid w:val="002D730D"/>
    <w:rsid w:val="003540DF"/>
    <w:rsid w:val="003B1BA6"/>
    <w:rsid w:val="003F0237"/>
    <w:rsid w:val="003F33C8"/>
    <w:rsid w:val="0040030F"/>
    <w:rsid w:val="004203E6"/>
    <w:rsid w:val="00481323"/>
    <w:rsid w:val="00537434"/>
    <w:rsid w:val="0055506C"/>
    <w:rsid w:val="005904E1"/>
    <w:rsid w:val="005B787E"/>
    <w:rsid w:val="005F1DA2"/>
    <w:rsid w:val="005F4E5E"/>
    <w:rsid w:val="00611D13"/>
    <w:rsid w:val="006908B0"/>
    <w:rsid w:val="006B171A"/>
    <w:rsid w:val="006C0C25"/>
    <w:rsid w:val="006F34C8"/>
    <w:rsid w:val="006F38A7"/>
    <w:rsid w:val="0073561A"/>
    <w:rsid w:val="00754DB1"/>
    <w:rsid w:val="007670B1"/>
    <w:rsid w:val="00781941"/>
    <w:rsid w:val="007862C6"/>
    <w:rsid w:val="00786F5C"/>
    <w:rsid w:val="007E09AB"/>
    <w:rsid w:val="008279F2"/>
    <w:rsid w:val="00847F2B"/>
    <w:rsid w:val="008C490B"/>
    <w:rsid w:val="008F1958"/>
    <w:rsid w:val="00903C28"/>
    <w:rsid w:val="00957B48"/>
    <w:rsid w:val="00973D46"/>
    <w:rsid w:val="00992426"/>
    <w:rsid w:val="009A687A"/>
    <w:rsid w:val="00A11D5C"/>
    <w:rsid w:val="00A154C7"/>
    <w:rsid w:val="00A35A10"/>
    <w:rsid w:val="00A803CA"/>
    <w:rsid w:val="00A916CD"/>
    <w:rsid w:val="00A95724"/>
    <w:rsid w:val="00AA2260"/>
    <w:rsid w:val="00AB1B76"/>
    <w:rsid w:val="00AC0E07"/>
    <w:rsid w:val="00B02CAB"/>
    <w:rsid w:val="00B22BFA"/>
    <w:rsid w:val="00B45094"/>
    <w:rsid w:val="00B8447B"/>
    <w:rsid w:val="00BE75FC"/>
    <w:rsid w:val="00C11752"/>
    <w:rsid w:val="00C2088C"/>
    <w:rsid w:val="00C70962"/>
    <w:rsid w:val="00C907DF"/>
    <w:rsid w:val="00CB1CC5"/>
    <w:rsid w:val="00CB3AED"/>
    <w:rsid w:val="00D063A5"/>
    <w:rsid w:val="00D3694B"/>
    <w:rsid w:val="00D8405D"/>
    <w:rsid w:val="00D920C0"/>
    <w:rsid w:val="00DA44B2"/>
    <w:rsid w:val="00DB1746"/>
    <w:rsid w:val="00DC1C7A"/>
    <w:rsid w:val="00E074E3"/>
    <w:rsid w:val="00E353D4"/>
    <w:rsid w:val="00E373AE"/>
    <w:rsid w:val="00E57F83"/>
    <w:rsid w:val="00E66124"/>
    <w:rsid w:val="00E71339"/>
    <w:rsid w:val="00F451F8"/>
    <w:rsid w:val="00FB4714"/>
    <w:rsid w:val="00FD4244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4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05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10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75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6CD"/>
  </w:style>
  <w:style w:type="paragraph" w:styleId="a7">
    <w:name w:val="footer"/>
    <w:basedOn w:val="a"/>
    <w:link w:val="a8"/>
    <w:uiPriority w:val="99"/>
    <w:unhideWhenUsed/>
    <w:rsid w:val="00A9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6CD"/>
  </w:style>
  <w:style w:type="paragraph" w:customStyle="1" w:styleId="TableParagraph">
    <w:name w:val="Table Paragraph"/>
    <w:basedOn w:val="a"/>
    <w:uiPriority w:val="1"/>
    <w:qFormat/>
    <w:rsid w:val="006B171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9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05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10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75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6CD"/>
  </w:style>
  <w:style w:type="paragraph" w:styleId="a7">
    <w:name w:val="footer"/>
    <w:basedOn w:val="a"/>
    <w:link w:val="a8"/>
    <w:uiPriority w:val="99"/>
    <w:unhideWhenUsed/>
    <w:rsid w:val="00A9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6CD"/>
  </w:style>
  <w:style w:type="paragraph" w:customStyle="1" w:styleId="TableParagraph">
    <w:name w:val="Table Paragraph"/>
    <w:basedOn w:val="a"/>
    <w:uiPriority w:val="1"/>
    <w:qFormat/>
    <w:rsid w:val="006B171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9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23F7-8B15-4A0C-8F35-83B2EDA8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 учетка</dc:creator>
  <cp:keywords/>
  <dc:description/>
  <cp:lastModifiedBy>Andr</cp:lastModifiedBy>
  <cp:revision>5</cp:revision>
  <cp:lastPrinted>2021-11-17T08:44:00Z</cp:lastPrinted>
  <dcterms:created xsi:type="dcterms:W3CDTF">2022-04-06T05:59:00Z</dcterms:created>
  <dcterms:modified xsi:type="dcterms:W3CDTF">2022-04-08T10:16:00Z</dcterms:modified>
</cp:coreProperties>
</file>